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F1906" w:rsidRDefault="00D35ADD" w:rsidP="00A05BDE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sz w:val="36"/>
          <w:szCs w:val="36"/>
          <w:lang w:val="ru-RU"/>
        </w:rPr>
      </w:pPr>
      <w:r w:rsidRPr="00D35ADD">
        <w:rPr>
          <w:rFonts w:ascii="Arial" w:eastAsia="Times New Roman" w:hAnsi="Arial" w:cs="Arial"/>
          <w:sz w:val="36"/>
          <w:szCs w:val="36"/>
          <w:lang w:val="ru-RU"/>
        </w:rPr>
        <w:t xml:space="preserve">Анонс о проведении внутреннего анализа коррупционных рисков </w:t>
      </w:r>
    </w:p>
    <w:p w:rsidR="00DB7788" w:rsidRDefault="00D35ADD" w:rsidP="00A05BDE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sz w:val="36"/>
          <w:szCs w:val="36"/>
          <w:lang w:val="ru-RU"/>
        </w:rPr>
      </w:pPr>
      <w:r w:rsidRPr="00D35ADD">
        <w:rPr>
          <w:rFonts w:ascii="Arial" w:eastAsia="Times New Roman" w:hAnsi="Arial" w:cs="Arial"/>
          <w:sz w:val="36"/>
          <w:szCs w:val="36"/>
          <w:lang w:val="ru-RU"/>
        </w:rPr>
        <w:t xml:space="preserve">в деятельности </w:t>
      </w:r>
      <w:r w:rsidR="00A05BDE">
        <w:rPr>
          <w:rFonts w:ascii="Arial" w:eastAsia="Times New Roman" w:hAnsi="Arial" w:cs="Arial"/>
          <w:sz w:val="36"/>
          <w:szCs w:val="36"/>
          <w:lang w:val="ru-RU"/>
        </w:rPr>
        <w:t>ГКП на ПХВ</w:t>
      </w:r>
      <w:r w:rsidRPr="00D35ADD">
        <w:rPr>
          <w:rFonts w:ascii="Arial" w:eastAsia="Times New Roman" w:hAnsi="Arial" w:cs="Arial"/>
          <w:sz w:val="36"/>
          <w:szCs w:val="36"/>
          <w:lang w:val="ru-RU"/>
        </w:rPr>
        <w:t xml:space="preserve"> «</w:t>
      </w:r>
      <w:r w:rsidR="00F65041">
        <w:rPr>
          <w:rFonts w:ascii="Arial" w:eastAsia="Times New Roman" w:hAnsi="Arial" w:cs="Arial"/>
          <w:sz w:val="36"/>
          <w:szCs w:val="36"/>
          <w:lang w:val="ru-RU"/>
        </w:rPr>
        <w:t>Городская поликлиника № 5</w:t>
      </w:r>
      <w:r w:rsidRPr="00D35ADD">
        <w:rPr>
          <w:rFonts w:ascii="Arial" w:eastAsia="Times New Roman" w:hAnsi="Arial" w:cs="Arial"/>
          <w:sz w:val="36"/>
          <w:szCs w:val="36"/>
          <w:lang w:val="ru-RU"/>
        </w:rPr>
        <w:t>»</w:t>
      </w:r>
      <w:r w:rsidR="00A05BDE">
        <w:rPr>
          <w:rFonts w:ascii="Arial" w:eastAsia="Times New Roman" w:hAnsi="Arial" w:cs="Arial"/>
          <w:sz w:val="36"/>
          <w:szCs w:val="36"/>
          <w:lang w:val="ru-RU"/>
        </w:rPr>
        <w:t xml:space="preserve"> </w:t>
      </w:r>
    </w:p>
    <w:p w:rsidR="00D35ADD" w:rsidRPr="00D35ADD" w:rsidRDefault="00A05BDE" w:rsidP="00A05BDE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sz w:val="36"/>
          <w:szCs w:val="36"/>
          <w:lang w:val="ru-RU"/>
        </w:rPr>
      </w:pPr>
      <w:r>
        <w:rPr>
          <w:rFonts w:ascii="Arial" w:eastAsia="Times New Roman" w:hAnsi="Arial" w:cs="Arial"/>
          <w:sz w:val="36"/>
          <w:szCs w:val="36"/>
          <w:lang w:val="ru-RU"/>
        </w:rPr>
        <w:t>акимата города Астаны</w:t>
      </w:r>
    </w:p>
    <w:p w:rsidR="00D35ADD" w:rsidRDefault="00D35ADD" w:rsidP="00D35ADD">
      <w:pPr>
        <w:pStyle w:val="a3"/>
        <w:shd w:val="clear" w:color="auto" w:fill="FFFFFF"/>
        <w:spacing w:before="0" w:beforeAutospacing="0"/>
        <w:rPr>
          <w:rFonts w:ascii="Arial" w:hAnsi="Arial" w:cs="Arial"/>
          <w:color w:val="151515"/>
          <w:lang w:val="ru-RU"/>
        </w:rPr>
      </w:pPr>
    </w:p>
    <w:p w:rsidR="00D35ADD" w:rsidRPr="00D35ADD" w:rsidRDefault="00F65041" w:rsidP="00E758A7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rFonts w:ascii="Arial" w:hAnsi="Arial" w:cs="Arial"/>
          <w:color w:val="151515"/>
          <w:lang w:val="ru-RU"/>
        </w:rPr>
      </w:pPr>
      <w:proofErr w:type="gramStart"/>
      <w:r w:rsidRPr="00D35ADD">
        <w:rPr>
          <w:rFonts w:ascii="Arial" w:hAnsi="Arial" w:cs="Arial"/>
          <w:color w:val="151515"/>
          <w:lang w:val="ru-RU"/>
        </w:rPr>
        <w:t xml:space="preserve">С </w:t>
      </w:r>
      <w:r w:rsidR="00E161A3">
        <w:rPr>
          <w:rFonts w:ascii="Arial" w:hAnsi="Arial" w:cs="Arial"/>
          <w:color w:val="151515"/>
          <w:lang w:val="ru-RU"/>
        </w:rPr>
        <w:t xml:space="preserve"> 22</w:t>
      </w:r>
      <w:proofErr w:type="gramEnd"/>
      <w:r w:rsidR="00E161A3">
        <w:rPr>
          <w:rFonts w:ascii="Arial" w:hAnsi="Arial" w:cs="Arial"/>
          <w:color w:val="151515"/>
          <w:lang w:val="ru-RU"/>
        </w:rPr>
        <w:t xml:space="preserve"> мая</w:t>
      </w:r>
      <w:r w:rsidR="00DD0257">
        <w:rPr>
          <w:rFonts w:ascii="Arial" w:hAnsi="Arial" w:cs="Arial"/>
          <w:color w:val="151515"/>
          <w:lang w:val="ru-RU"/>
        </w:rPr>
        <w:t xml:space="preserve"> 2023 года по </w:t>
      </w:r>
      <w:r>
        <w:rPr>
          <w:rFonts w:ascii="Arial" w:hAnsi="Arial" w:cs="Arial"/>
          <w:color w:val="151515"/>
          <w:lang w:val="ru-RU"/>
        </w:rPr>
        <w:t>30</w:t>
      </w:r>
      <w:r w:rsidR="00D35ADD" w:rsidRPr="00D35ADD">
        <w:rPr>
          <w:rFonts w:ascii="Arial" w:hAnsi="Arial" w:cs="Arial"/>
          <w:color w:val="151515"/>
          <w:lang w:val="ru-RU"/>
        </w:rPr>
        <w:t xml:space="preserve"> </w:t>
      </w:r>
      <w:r w:rsidR="00DD0257">
        <w:rPr>
          <w:rFonts w:ascii="Arial" w:hAnsi="Arial" w:cs="Arial"/>
          <w:color w:val="151515"/>
          <w:lang w:val="ru-RU"/>
        </w:rPr>
        <w:t>июня</w:t>
      </w:r>
      <w:r w:rsidR="00D35ADD" w:rsidRPr="00D35ADD">
        <w:rPr>
          <w:rFonts w:ascii="Arial" w:hAnsi="Arial" w:cs="Arial"/>
          <w:color w:val="151515"/>
          <w:lang w:val="ru-RU"/>
        </w:rPr>
        <w:t xml:space="preserve"> 2023 года в </w:t>
      </w:r>
      <w:r w:rsidR="00DD0257" w:rsidRPr="00DD0257">
        <w:rPr>
          <w:rFonts w:ascii="Arial" w:hAnsi="Arial" w:cs="Arial"/>
          <w:color w:val="151515"/>
          <w:lang w:val="ru-RU"/>
        </w:rPr>
        <w:t>ГКП на ПХВ «</w:t>
      </w:r>
      <w:r>
        <w:rPr>
          <w:rFonts w:ascii="Arial" w:hAnsi="Arial" w:cs="Arial"/>
          <w:color w:val="151515"/>
          <w:lang w:val="ru-RU"/>
        </w:rPr>
        <w:t>Городская поликлиника № 5</w:t>
      </w:r>
      <w:r w:rsidR="00DD0257" w:rsidRPr="00DD0257">
        <w:rPr>
          <w:rFonts w:ascii="Arial" w:hAnsi="Arial" w:cs="Arial"/>
          <w:color w:val="151515"/>
          <w:lang w:val="ru-RU"/>
        </w:rPr>
        <w:t>» акимата города Астаны</w:t>
      </w:r>
      <w:r w:rsidR="00D35ADD" w:rsidRPr="00D35ADD">
        <w:rPr>
          <w:rFonts w:ascii="Arial" w:hAnsi="Arial" w:cs="Arial"/>
          <w:color w:val="151515"/>
          <w:lang w:val="ru-RU"/>
        </w:rPr>
        <w:t xml:space="preserve"> будет проводиться внутренний анализ коррупционных рисков.</w:t>
      </w:r>
    </w:p>
    <w:p w:rsidR="00D35ADD" w:rsidRPr="00D35ADD" w:rsidRDefault="00D35ADD" w:rsidP="00E758A7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rFonts w:ascii="Arial" w:hAnsi="Arial" w:cs="Arial"/>
          <w:color w:val="151515"/>
          <w:lang w:val="ru-RU"/>
        </w:rPr>
      </w:pPr>
      <w:r w:rsidRPr="00D35ADD">
        <w:rPr>
          <w:rFonts w:ascii="Arial" w:hAnsi="Arial" w:cs="Arial"/>
          <w:color w:val="151515"/>
          <w:lang w:val="ru-RU"/>
        </w:rPr>
        <w:t xml:space="preserve">Внутренний анализ коррупционных рисков в деятельности </w:t>
      </w:r>
      <w:r w:rsidR="00253BAE">
        <w:rPr>
          <w:rFonts w:ascii="Arial" w:hAnsi="Arial" w:cs="Arial"/>
          <w:color w:val="151515"/>
          <w:lang w:val="ru-RU"/>
        </w:rPr>
        <w:t>Предприятия</w:t>
      </w:r>
      <w:r w:rsidRPr="00D35ADD">
        <w:rPr>
          <w:rFonts w:ascii="Arial" w:hAnsi="Arial" w:cs="Arial"/>
          <w:color w:val="151515"/>
          <w:lang w:val="ru-RU"/>
        </w:rPr>
        <w:t xml:space="preserve"> будет проведен по следующим направлениям:</w:t>
      </w:r>
    </w:p>
    <w:p w:rsidR="00D35ADD" w:rsidRPr="00D35ADD" w:rsidRDefault="00D35ADD" w:rsidP="00E758A7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rFonts w:ascii="Arial" w:hAnsi="Arial" w:cs="Arial"/>
          <w:color w:val="151515"/>
          <w:lang w:val="ru-RU"/>
        </w:rPr>
      </w:pPr>
      <w:r w:rsidRPr="00D35ADD">
        <w:rPr>
          <w:rFonts w:ascii="Arial" w:hAnsi="Arial" w:cs="Arial"/>
          <w:color w:val="151515"/>
          <w:lang w:val="ru-RU"/>
        </w:rPr>
        <w:t xml:space="preserve">1) выявление коррупционных рисков в нормативных правовых актах, затрагивающих деятельность </w:t>
      </w:r>
      <w:r w:rsidR="00253BAE">
        <w:rPr>
          <w:rFonts w:ascii="Arial" w:hAnsi="Arial" w:cs="Arial"/>
          <w:color w:val="151515"/>
          <w:lang w:val="ru-RU"/>
        </w:rPr>
        <w:t>Предприятия</w:t>
      </w:r>
      <w:r w:rsidRPr="00D35ADD">
        <w:rPr>
          <w:rFonts w:ascii="Arial" w:hAnsi="Arial" w:cs="Arial"/>
          <w:color w:val="151515"/>
          <w:lang w:val="ru-RU"/>
        </w:rPr>
        <w:t>;</w:t>
      </w:r>
    </w:p>
    <w:p w:rsidR="00D35ADD" w:rsidRPr="00D35ADD" w:rsidRDefault="00D35ADD" w:rsidP="00E758A7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rFonts w:ascii="Arial" w:hAnsi="Arial" w:cs="Arial"/>
          <w:color w:val="151515"/>
          <w:lang w:val="ru-RU"/>
        </w:rPr>
      </w:pPr>
      <w:r w:rsidRPr="00D35ADD">
        <w:rPr>
          <w:rFonts w:ascii="Arial" w:hAnsi="Arial" w:cs="Arial"/>
          <w:color w:val="151515"/>
          <w:lang w:val="ru-RU"/>
        </w:rPr>
        <w:t xml:space="preserve">2) выявление коррупционных рисков в организационно-управленческой деятельности </w:t>
      </w:r>
      <w:r w:rsidR="00253BAE">
        <w:rPr>
          <w:rFonts w:ascii="Arial" w:hAnsi="Arial" w:cs="Arial"/>
          <w:color w:val="151515"/>
          <w:lang w:val="ru-RU"/>
        </w:rPr>
        <w:t>Предприятия</w:t>
      </w:r>
      <w:r w:rsidRPr="00D35ADD">
        <w:rPr>
          <w:rFonts w:ascii="Arial" w:hAnsi="Arial" w:cs="Arial"/>
          <w:color w:val="151515"/>
          <w:lang w:val="ru-RU"/>
        </w:rPr>
        <w:t>.</w:t>
      </w:r>
    </w:p>
    <w:p w:rsidR="00713AF7" w:rsidRDefault="00713AF7" w:rsidP="00E758A7">
      <w:pPr>
        <w:spacing w:line="276" w:lineRule="auto"/>
        <w:jc w:val="both"/>
        <w:rPr>
          <w:lang w:val="ru-RU"/>
        </w:rPr>
      </w:pPr>
    </w:p>
    <w:p w:rsidR="00037010" w:rsidRDefault="00037010" w:rsidP="00037010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sz w:val="36"/>
          <w:szCs w:val="36"/>
          <w:lang w:val="ru-RU"/>
        </w:rPr>
      </w:pPr>
      <w:r>
        <w:rPr>
          <w:rFonts w:ascii="Arial" w:eastAsia="Times New Roman" w:hAnsi="Arial" w:cs="Arial"/>
          <w:sz w:val="36"/>
          <w:szCs w:val="36"/>
          <w:lang w:val="ru-RU"/>
        </w:rPr>
        <w:t xml:space="preserve">Астана </w:t>
      </w:r>
      <w:proofErr w:type="spellStart"/>
      <w:r>
        <w:rPr>
          <w:rFonts w:ascii="Arial" w:eastAsia="Times New Roman" w:hAnsi="Arial" w:cs="Arial"/>
          <w:sz w:val="36"/>
          <w:szCs w:val="36"/>
          <w:lang w:val="ru-RU"/>
        </w:rPr>
        <w:t>қаласы</w:t>
      </w:r>
      <w:proofErr w:type="spellEnd"/>
      <w:r>
        <w:rPr>
          <w:rFonts w:ascii="Arial" w:eastAsia="Times New Roman" w:hAnsi="Arial" w:cs="Arial"/>
          <w:sz w:val="36"/>
          <w:szCs w:val="36"/>
          <w:lang w:val="ru-RU"/>
        </w:rPr>
        <w:t xml:space="preserve"> </w:t>
      </w:r>
      <w:r>
        <w:rPr>
          <w:rFonts w:ascii="Arial" w:eastAsia="Times New Roman" w:hAnsi="Arial" w:cs="Arial"/>
          <w:sz w:val="36"/>
          <w:szCs w:val="36"/>
          <w:lang w:val="kk-KZ"/>
        </w:rPr>
        <w:t>әкімдігінің</w:t>
      </w:r>
      <w:r w:rsidRPr="00037010">
        <w:rPr>
          <w:rFonts w:ascii="Arial" w:eastAsia="Times New Roman" w:hAnsi="Arial" w:cs="Arial"/>
          <w:sz w:val="36"/>
          <w:szCs w:val="36"/>
          <w:lang w:val="ru-RU"/>
        </w:rPr>
        <w:t xml:space="preserve"> «</w:t>
      </w:r>
      <w:r w:rsidR="00F65041">
        <w:rPr>
          <w:rFonts w:ascii="Arial" w:eastAsia="Times New Roman" w:hAnsi="Arial" w:cs="Arial"/>
          <w:sz w:val="36"/>
          <w:szCs w:val="36"/>
          <w:lang w:val="ru-RU"/>
        </w:rPr>
        <w:t xml:space="preserve">№5 </w:t>
      </w:r>
      <w:r w:rsidR="00F65041">
        <w:rPr>
          <w:rFonts w:ascii="Arial" w:eastAsia="Times New Roman" w:hAnsi="Arial" w:cs="Arial"/>
          <w:sz w:val="36"/>
          <w:szCs w:val="36"/>
          <w:lang w:val="kk-KZ"/>
        </w:rPr>
        <w:t>қалалық емхана</w:t>
      </w:r>
      <w:r w:rsidRPr="00037010">
        <w:rPr>
          <w:rFonts w:ascii="Arial" w:eastAsia="Times New Roman" w:hAnsi="Arial" w:cs="Arial"/>
          <w:sz w:val="36"/>
          <w:szCs w:val="36"/>
          <w:lang w:val="ru-RU"/>
        </w:rPr>
        <w:t>»</w:t>
      </w:r>
      <w:r>
        <w:rPr>
          <w:rFonts w:ascii="Arial" w:eastAsia="Times New Roman" w:hAnsi="Arial" w:cs="Arial"/>
          <w:sz w:val="36"/>
          <w:szCs w:val="36"/>
          <w:lang w:val="ru-RU"/>
        </w:rPr>
        <w:t xml:space="preserve"> ШЖҚ МКК </w:t>
      </w:r>
      <w:proofErr w:type="spellStart"/>
      <w:r w:rsidRPr="00037010">
        <w:rPr>
          <w:rFonts w:ascii="Arial" w:eastAsia="Times New Roman" w:hAnsi="Arial" w:cs="Arial"/>
          <w:sz w:val="36"/>
          <w:szCs w:val="36"/>
          <w:lang w:val="ru-RU"/>
        </w:rPr>
        <w:t>қызметінде</w:t>
      </w:r>
      <w:proofErr w:type="spellEnd"/>
      <w:r w:rsidRPr="00037010">
        <w:rPr>
          <w:rFonts w:ascii="Arial" w:eastAsia="Times New Roman" w:hAnsi="Arial" w:cs="Arial"/>
          <w:sz w:val="36"/>
          <w:szCs w:val="36"/>
          <w:lang w:val="ru-RU"/>
        </w:rPr>
        <w:t xml:space="preserve"> </w:t>
      </w:r>
      <w:proofErr w:type="spellStart"/>
      <w:r w:rsidRPr="00037010">
        <w:rPr>
          <w:rFonts w:ascii="Arial" w:eastAsia="Times New Roman" w:hAnsi="Arial" w:cs="Arial"/>
          <w:sz w:val="36"/>
          <w:szCs w:val="36"/>
          <w:lang w:val="ru-RU"/>
        </w:rPr>
        <w:t>сыбайлас</w:t>
      </w:r>
      <w:proofErr w:type="spellEnd"/>
      <w:r w:rsidRPr="00037010">
        <w:rPr>
          <w:rFonts w:ascii="Arial" w:eastAsia="Times New Roman" w:hAnsi="Arial" w:cs="Arial"/>
          <w:sz w:val="36"/>
          <w:szCs w:val="36"/>
          <w:lang w:val="ru-RU"/>
        </w:rPr>
        <w:t xml:space="preserve"> </w:t>
      </w:r>
      <w:proofErr w:type="spellStart"/>
      <w:r w:rsidRPr="00037010">
        <w:rPr>
          <w:rFonts w:ascii="Arial" w:eastAsia="Times New Roman" w:hAnsi="Arial" w:cs="Arial"/>
          <w:sz w:val="36"/>
          <w:szCs w:val="36"/>
          <w:lang w:val="ru-RU"/>
        </w:rPr>
        <w:t>жемқорлық</w:t>
      </w:r>
      <w:proofErr w:type="spellEnd"/>
      <w:r w:rsidRPr="00037010">
        <w:rPr>
          <w:rFonts w:ascii="Arial" w:eastAsia="Times New Roman" w:hAnsi="Arial" w:cs="Arial"/>
          <w:sz w:val="36"/>
          <w:szCs w:val="36"/>
          <w:lang w:val="ru-RU"/>
        </w:rPr>
        <w:t xml:space="preserve"> </w:t>
      </w:r>
      <w:proofErr w:type="spellStart"/>
      <w:r w:rsidRPr="00037010">
        <w:rPr>
          <w:rFonts w:ascii="Arial" w:eastAsia="Times New Roman" w:hAnsi="Arial" w:cs="Arial"/>
          <w:sz w:val="36"/>
          <w:szCs w:val="36"/>
          <w:lang w:val="ru-RU"/>
        </w:rPr>
        <w:t>тәуекелердеріне</w:t>
      </w:r>
      <w:proofErr w:type="spellEnd"/>
      <w:r w:rsidRPr="00037010">
        <w:rPr>
          <w:rFonts w:ascii="Arial" w:eastAsia="Times New Roman" w:hAnsi="Arial" w:cs="Arial"/>
          <w:sz w:val="36"/>
          <w:szCs w:val="36"/>
          <w:lang w:val="ru-RU"/>
        </w:rPr>
        <w:t xml:space="preserve"> </w:t>
      </w:r>
      <w:proofErr w:type="spellStart"/>
      <w:r w:rsidRPr="00037010">
        <w:rPr>
          <w:rFonts w:ascii="Arial" w:eastAsia="Times New Roman" w:hAnsi="Arial" w:cs="Arial"/>
          <w:sz w:val="36"/>
          <w:szCs w:val="36"/>
          <w:lang w:val="ru-RU"/>
        </w:rPr>
        <w:t>ішкі</w:t>
      </w:r>
      <w:proofErr w:type="spellEnd"/>
      <w:r w:rsidRPr="00037010">
        <w:rPr>
          <w:rFonts w:ascii="Arial" w:eastAsia="Times New Roman" w:hAnsi="Arial" w:cs="Arial"/>
          <w:sz w:val="36"/>
          <w:szCs w:val="36"/>
          <w:lang w:val="ru-RU"/>
        </w:rPr>
        <w:t xml:space="preserve"> </w:t>
      </w:r>
      <w:proofErr w:type="spellStart"/>
      <w:r w:rsidRPr="00037010">
        <w:rPr>
          <w:rFonts w:ascii="Arial" w:eastAsia="Times New Roman" w:hAnsi="Arial" w:cs="Arial"/>
          <w:sz w:val="36"/>
          <w:szCs w:val="36"/>
          <w:lang w:val="ru-RU"/>
        </w:rPr>
        <w:t>талдау</w:t>
      </w:r>
      <w:proofErr w:type="spellEnd"/>
      <w:r w:rsidRPr="00037010">
        <w:rPr>
          <w:rFonts w:ascii="Arial" w:eastAsia="Times New Roman" w:hAnsi="Arial" w:cs="Arial"/>
          <w:sz w:val="36"/>
          <w:szCs w:val="36"/>
          <w:lang w:val="ru-RU"/>
        </w:rPr>
        <w:t xml:space="preserve"> </w:t>
      </w:r>
      <w:proofErr w:type="spellStart"/>
      <w:r w:rsidRPr="00037010">
        <w:rPr>
          <w:rFonts w:ascii="Arial" w:eastAsia="Times New Roman" w:hAnsi="Arial" w:cs="Arial"/>
          <w:sz w:val="36"/>
          <w:szCs w:val="36"/>
          <w:lang w:val="ru-RU"/>
        </w:rPr>
        <w:t>жүргізу</w:t>
      </w:r>
      <w:proofErr w:type="spellEnd"/>
      <w:r w:rsidRPr="00037010">
        <w:rPr>
          <w:rFonts w:ascii="Arial" w:eastAsia="Times New Roman" w:hAnsi="Arial" w:cs="Arial"/>
          <w:sz w:val="36"/>
          <w:szCs w:val="36"/>
          <w:lang w:val="ru-RU"/>
        </w:rPr>
        <w:t xml:space="preserve"> </w:t>
      </w:r>
      <w:proofErr w:type="spellStart"/>
      <w:r w:rsidRPr="00037010">
        <w:rPr>
          <w:rFonts w:ascii="Arial" w:eastAsia="Times New Roman" w:hAnsi="Arial" w:cs="Arial"/>
          <w:sz w:val="36"/>
          <w:szCs w:val="36"/>
          <w:lang w:val="ru-RU"/>
        </w:rPr>
        <w:t>туралы</w:t>
      </w:r>
      <w:proofErr w:type="spellEnd"/>
      <w:r w:rsidRPr="00037010">
        <w:rPr>
          <w:rFonts w:ascii="Arial" w:eastAsia="Times New Roman" w:hAnsi="Arial" w:cs="Arial"/>
          <w:sz w:val="36"/>
          <w:szCs w:val="36"/>
          <w:lang w:val="ru-RU"/>
        </w:rPr>
        <w:t xml:space="preserve"> анонс</w:t>
      </w:r>
    </w:p>
    <w:p w:rsidR="00037010" w:rsidRPr="00037010" w:rsidRDefault="00037010" w:rsidP="00037010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sz w:val="36"/>
          <w:szCs w:val="36"/>
          <w:lang w:val="ru-RU"/>
        </w:rPr>
      </w:pPr>
    </w:p>
    <w:p w:rsidR="00037010" w:rsidRPr="00037010" w:rsidRDefault="00037010" w:rsidP="00933D11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rFonts w:ascii="Arial" w:hAnsi="Arial" w:cs="Arial"/>
          <w:color w:val="151515"/>
          <w:lang w:val="ru-RU"/>
        </w:rPr>
      </w:pPr>
      <w:r w:rsidRPr="00037010">
        <w:rPr>
          <w:rFonts w:ascii="Arial" w:hAnsi="Arial" w:cs="Arial"/>
          <w:color w:val="151515"/>
          <w:lang w:val="ru-RU"/>
        </w:rPr>
        <w:t xml:space="preserve">2023 </w:t>
      </w:r>
      <w:proofErr w:type="spellStart"/>
      <w:r w:rsidRPr="00037010">
        <w:rPr>
          <w:rFonts w:ascii="Arial" w:hAnsi="Arial" w:cs="Arial"/>
          <w:color w:val="151515"/>
          <w:lang w:val="ru-RU"/>
        </w:rPr>
        <w:t>жылғы</w:t>
      </w:r>
      <w:proofErr w:type="spellEnd"/>
      <w:r w:rsidRPr="00037010">
        <w:rPr>
          <w:rFonts w:ascii="Arial" w:hAnsi="Arial" w:cs="Arial"/>
          <w:color w:val="151515"/>
          <w:lang w:val="ru-RU"/>
        </w:rPr>
        <w:t xml:space="preserve"> </w:t>
      </w:r>
      <w:r w:rsidR="00E161A3">
        <w:rPr>
          <w:rFonts w:ascii="Arial" w:hAnsi="Arial" w:cs="Arial"/>
          <w:color w:val="151515"/>
          <w:lang w:val="ru-RU"/>
        </w:rPr>
        <w:t>22</w:t>
      </w:r>
      <w:r w:rsidR="00933D11">
        <w:rPr>
          <w:rFonts w:ascii="Arial" w:hAnsi="Arial" w:cs="Arial"/>
          <w:color w:val="151515"/>
          <w:lang w:val="ru-RU"/>
        </w:rPr>
        <w:t xml:space="preserve"> </w:t>
      </w:r>
      <w:proofErr w:type="spellStart"/>
      <w:r w:rsidR="00E161A3">
        <w:rPr>
          <w:rFonts w:ascii="Arial" w:hAnsi="Arial" w:cs="Arial"/>
          <w:color w:val="151515"/>
          <w:lang w:val="ru-RU"/>
        </w:rPr>
        <w:t>мамыр</w:t>
      </w:r>
      <w:r w:rsidR="00933D11">
        <w:rPr>
          <w:rFonts w:ascii="Arial" w:hAnsi="Arial" w:cs="Arial"/>
          <w:color w:val="151515"/>
          <w:lang w:val="ru-RU"/>
        </w:rPr>
        <w:t>дан</w:t>
      </w:r>
      <w:proofErr w:type="spellEnd"/>
      <w:r w:rsidR="00933D11">
        <w:rPr>
          <w:rFonts w:ascii="Arial" w:hAnsi="Arial" w:cs="Arial"/>
          <w:color w:val="151515"/>
          <w:lang w:val="ru-RU"/>
        </w:rPr>
        <w:t xml:space="preserve"> </w:t>
      </w:r>
      <w:proofErr w:type="spellStart"/>
      <w:r w:rsidR="00933D11">
        <w:rPr>
          <w:rFonts w:ascii="Arial" w:hAnsi="Arial" w:cs="Arial"/>
          <w:color w:val="151515"/>
          <w:lang w:val="ru-RU"/>
        </w:rPr>
        <w:t>бастап</w:t>
      </w:r>
      <w:proofErr w:type="spellEnd"/>
      <w:r w:rsidR="00933D11">
        <w:rPr>
          <w:rFonts w:ascii="Arial" w:hAnsi="Arial" w:cs="Arial"/>
          <w:color w:val="151515"/>
          <w:lang w:val="ru-RU"/>
        </w:rPr>
        <w:t xml:space="preserve"> 2023 </w:t>
      </w:r>
      <w:proofErr w:type="spellStart"/>
      <w:r w:rsidR="00933D11">
        <w:rPr>
          <w:rFonts w:ascii="Arial" w:hAnsi="Arial" w:cs="Arial"/>
          <w:color w:val="151515"/>
          <w:lang w:val="ru-RU"/>
        </w:rPr>
        <w:t>жылғы</w:t>
      </w:r>
      <w:proofErr w:type="spellEnd"/>
      <w:r w:rsidR="00933D11">
        <w:rPr>
          <w:rFonts w:ascii="Arial" w:hAnsi="Arial" w:cs="Arial"/>
          <w:color w:val="151515"/>
          <w:lang w:val="ru-RU"/>
        </w:rPr>
        <w:t xml:space="preserve"> </w:t>
      </w:r>
      <w:r w:rsidR="00F65041">
        <w:rPr>
          <w:rFonts w:ascii="Arial" w:hAnsi="Arial" w:cs="Arial"/>
          <w:color w:val="151515"/>
          <w:lang w:val="ru-RU"/>
        </w:rPr>
        <w:t>30</w:t>
      </w:r>
      <w:r w:rsidR="00933D11">
        <w:rPr>
          <w:rFonts w:ascii="Arial" w:hAnsi="Arial" w:cs="Arial"/>
          <w:color w:val="151515"/>
          <w:lang w:val="ru-RU"/>
        </w:rPr>
        <w:t xml:space="preserve"> </w:t>
      </w:r>
      <w:proofErr w:type="spellStart"/>
      <w:r w:rsidR="00933D11">
        <w:rPr>
          <w:rFonts w:ascii="Arial" w:hAnsi="Arial" w:cs="Arial"/>
          <w:color w:val="151515"/>
          <w:lang w:val="ru-RU"/>
        </w:rPr>
        <w:t>маусымына</w:t>
      </w:r>
      <w:proofErr w:type="spellEnd"/>
      <w:r w:rsidRPr="00037010">
        <w:rPr>
          <w:rFonts w:ascii="Arial" w:hAnsi="Arial" w:cs="Arial"/>
          <w:color w:val="151515"/>
          <w:lang w:val="ru-RU"/>
        </w:rPr>
        <w:t xml:space="preserve"> </w:t>
      </w:r>
      <w:proofErr w:type="spellStart"/>
      <w:r w:rsidRPr="00037010">
        <w:rPr>
          <w:rFonts w:ascii="Arial" w:hAnsi="Arial" w:cs="Arial"/>
          <w:color w:val="151515"/>
          <w:lang w:val="ru-RU"/>
        </w:rPr>
        <w:t>дейін</w:t>
      </w:r>
      <w:proofErr w:type="spellEnd"/>
      <w:r w:rsidRPr="00037010">
        <w:rPr>
          <w:rFonts w:ascii="Arial" w:hAnsi="Arial" w:cs="Arial"/>
          <w:color w:val="151515"/>
          <w:lang w:val="ru-RU"/>
        </w:rPr>
        <w:t xml:space="preserve"> </w:t>
      </w:r>
      <w:r w:rsidR="00933D11" w:rsidRPr="00933D11">
        <w:rPr>
          <w:rFonts w:ascii="Arial" w:hAnsi="Arial" w:cs="Arial"/>
          <w:color w:val="151515"/>
          <w:lang w:val="ru-RU"/>
        </w:rPr>
        <w:t xml:space="preserve">Астана </w:t>
      </w:r>
      <w:proofErr w:type="spellStart"/>
      <w:r w:rsidR="00933D11" w:rsidRPr="00933D11">
        <w:rPr>
          <w:rFonts w:ascii="Arial" w:hAnsi="Arial" w:cs="Arial"/>
          <w:color w:val="151515"/>
          <w:lang w:val="ru-RU"/>
        </w:rPr>
        <w:t>қаласы</w:t>
      </w:r>
      <w:proofErr w:type="spellEnd"/>
      <w:r w:rsidR="00933D11" w:rsidRPr="00933D11">
        <w:rPr>
          <w:rFonts w:ascii="Arial" w:hAnsi="Arial" w:cs="Arial"/>
          <w:color w:val="151515"/>
          <w:lang w:val="ru-RU"/>
        </w:rPr>
        <w:t xml:space="preserve"> </w:t>
      </w:r>
      <w:proofErr w:type="spellStart"/>
      <w:r w:rsidR="00933D11" w:rsidRPr="00933D11">
        <w:rPr>
          <w:rFonts w:ascii="Arial" w:hAnsi="Arial" w:cs="Arial"/>
          <w:color w:val="151515"/>
          <w:lang w:val="ru-RU"/>
        </w:rPr>
        <w:t>әкімдігінің</w:t>
      </w:r>
      <w:proofErr w:type="spellEnd"/>
      <w:r w:rsidR="00933D11" w:rsidRPr="00933D11">
        <w:rPr>
          <w:rFonts w:ascii="Arial" w:hAnsi="Arial" w:cs="Arial"/>
          <w:color w:val="151515"/>
          <w:lang w:val="ru-RU"/>
        </w:rPr>
        <w:t xml:space="preserve"> «</w:t>
      </w:r>
      <w:r w:rsidR="00F65041">
        <w:rPr>
          <w:rFonts w:ascii="Arial" w:hAnsi="Arial" w:cs="Arial"/>
          <w:color w:val="151515"/>
          <w:lang w:val="ru-RU"/>
        </w:rPr>
        <w:t xml:space="preserve">№ 5 </w:t>
      </w:r>
      <w:proofErr w:type="spellStart"/>
      <w:r w:rsidR="00F65041">
        <w:rPr>
          <w:rFonts w:ascii="Arial" w:hAnsi="Arial" w:cs="Arial"/>
          <w:color w:val="151515"/>
          <w:lang w:val="ru-RU"/>
        </w:rPr>
        <w:t>қалалық</w:t>
      </w:r>
      <w:proofErr w:type="spellEnd"/>
      <w:r w:rsidR="00F65041">
        <w:rPr>
          <w:rFonts w:ascii="Arial" w:hAnsi="Arial" w:cs="Arial"/>
          <w:color w:val="151515"/>
          <w:lang w:val="ru-RU"/>
        </w:rPr>
        <w:t xml:space="preserve"> </w:t>
      </w:r>
      <w:proofErr w:type="spellStart"/>
      <w:r w:rsidR="00F65041">
        <w:rPr>
          <w:rFonts w:ascii="Arial" w:hAnsi="Arial" w:cs="Arial"/>
          <w:color w:val="151515"/>
          <w:lang w:val="ru-RU"/>
        </w:rPr>
        <w:t>емхана</w:t>
      </w:r>
      <w:proofErr w:type="spellEnd"/>
      <w:r w:rsidR="00933D11" w:rsidRPr="00933D11">
        <w:rPr>
          <w:rFonts w:ascii="Arial" w:hAnsi="Arial" w:cs="Arial"/>
          <w:color w:val="151515"/>
          <w:lang w:val="ru-RU"/>
        </w:rPr>
        <w:t>» ШЖҚ МКК</w:t>
      </w:r>
      <w:r w:rsidR="00933D11">
        <w:rPr>
          <w:rFonts w:ascii="Arial" w:hAnsi="Arial" w:cs="Arial"/>
          <w:color w:val="151515"/>
          <w:lang w:val="ru-RU"/>
        </w:rPr>
        <w:t xml:space="preserve">-да </w:t>
      </w:r>
      <w:proofErr w:type="spellStart"/>
      <w:r w:rsidRPr="00037010">
        <w:rPr>
          <w:rFonts w:ascii="Arial" w:hAnsi="Arial" w:cs="Arial"/>
          <w:color w:val="151515"/>
          <w:lang w:val="ru-RU"/>
        </w:rPr>
        <w:t>сыбайлас</w:t>
      </w:r>
      <w:proofErr w:type="spellEnd"/>
      <w:r w:rsidRPr="00037010">
        <w:rPr>
          <w:rFonts w:ascii="Arial" w:hAnsi="Arial" w:cs="Arial"/>
          <w:color w:val="151515"/>
          <w:lang w:val="ru-RU"/>
        </w:rPr>
        <w:t xml:space="preserve"> </w:t>
      </w:r>
      <w:proofErr w:type="spellStart"/>
      <w:r w:rsidRPr="00037010">
        <w:rPr>
          <w:rFonts w:ascii="Arial" w:hAnsi="Arial" w:cs="Arial"/>
          <w:color w:val="151515"/>
          <w:lang w:val="ru-RU"/>
        </w:rPr>
        <w:t>жемқорлық</w:t>
      </w:r>
      <w:proofErr w:type="spellEnd"/>
      <w:r w:rsidRPr="00037010">
        <w:rPr>
          <w:rFonts w:ascii="Arial" w:hAnsi="Arial" w:cs="Arial"/>
          <w:color w:val="151515"/>
          <w:lang w:val="ru-RU"/>
        </w:rPr>
        <w:t xml:space="preserve"> </w:t>
      </w:r>
      <w:proofErr w:type="spellStart"/>
      <w:r w:rsidRPr="00037010">
        <w:rPr>
          <w:rFonts w:ascii="Arial" w:hAnsi="Arial" w:cs="Arial"/>
          <w:color w:val="151515"/>
          <w:lang w:val="ru-RU"/>
        </w:rPr>
        <w:t>тәуекелердеріне</w:t>
      </w:r>
      <w:proofErr w:type="spellEnd"/>
      <w:r w:rsidRPr="00037010">
        <w:rPr>
          <w:rFonts w:ascii="Arial" w:hAnsi="Arial" w:cs="Arial"/>
          <w:color w:val="151515"/>
          <w:lang w:val="ru-RU"/>
        </w:rPr>
        <w:t xml:space="preserve"> </w:t>
      </w:r>
      <w:proofErr w:type="spellStart"/>
      <w:r w:rsidRPr="00037010">
        <w:rPr>
          <w:rFonts w:ascii="Arial" w:hAnsi="Arial" w:cs="Arial"/>
          <w:color w:val="151515"/>
          <w:lang w:val="ru-RU"/>
        </w:rPr>
        <w:t>ішкі</w:t>
      </w:r>
      <w:proofErr w:type="spellEnd"/>
      <w:r w:rsidRPr="00037010">
        <w:rPr>
          <w:rFonts w:ascii="Arial" w:hAnsi="Arial" w:cs="Arial"/>
          <w:color w:val="151515"/>
          <w:lang w:val="ru-RU"/>
        </w:rPr>
        <w:t xml:space="preserve"> </w:t>
      </w:r>
      <w:proofErr w:type="spellStart"/>
      <w:r w:rsidRPr="00037010">
        <w:rPr>
          <w:rFonts w:ascii="Arial" w:hAnsi="Arial" w:cs="Arial"/>
          <w:color w:val="151515"/>
          <w:lang w:val="ru-RU"/>
        </w:rPr>
        <w:t>талдау</w:t>
      </w:r>
      <w:proofErr w:type="spellEnd"/>
      <w:r w:rsidRPr="00037010">
        <w:rPr>
          <w:rFonts w:ascii="Arial" w:hAnsi="Arial" w:cs="Arial"/>
          <w:color w:val="151515"/>
          <w:lang w:val="ru-RU"/>
        </w:rPr>
        <w:t xml:space="preserve"> </w:t>
      </w:r>
      <w:proofErr w:type="spellStart"/>
      <w:r w:rsidRPr="00037010">
        <w:rPr>
          <w:rFonts w:ascii="Arial" w:hAnsi="Arial" w:cs="Arial"/>
          <w:color w:val="151515"/>
          <w:lang w:val="ru-RU"/>
        </w:rPr>
        <w:t>жүргізіледі</w:t>
      </w:r>
      <w:proofErr w:type="spellEnd"/>
      <w:r w:rsidRPr="00037010">
        <w:rPr>
          <w:rFonts w:ascii="Arial" w:hAnsi="Arial" w:cs="Arial"/>
          <w:color w:val="151515"/>
          <w:lang w:val="ru-RU"/>
        </w:rPr>
        <w:t>.</w:t>
      </w:r>
    </w:p>
    <w:p w:rsidR="00037010" w:rsidRPr="00037010" w:rsidRDefault="00933D11" w:rsidP="00933D11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rFonts w:ascii="Arial" w:hAnsi="Arial" w:cs="Arial"/>
          <w:color w:val="151515"/>
          <w:lang w:val="ru-RU"/>
        </w:rPr>
      </w:pPr>
      <w:proofErr w:type="spellStart"/>
      <w:r>
        <w:rPr>
          <w:rFonts w:ascii="Arial" w:hAnsi="Arial" w:cs="Arial"/>
          <w:color w:val="151515"/>
          <w:lang w:val="ru-RU"/>
        </w:rPr>
        <w:t>Кәсіпорынның</w:t>
      </w:r>
      <w:proofErr w:type="spellEnd"/>
      <w:r w:rsidR="00037010" w:rsidRPr="00037010">
        <w:rPr>
          <w:rFonts w:ascii="Arial" w:hAnsi="Arial" w:cs="Arial"/>
          <w:color w:val="151515"/>
          <w:lang w:val="ru-RU"/>
        </w:rPr>
        <w:t xml:space="preserve"> </w:t>
      </w:r>
      <w:proofErr w:type="spellStart"/>
      <w:r w:rsidR="00037010" w:rsidRPr="00037010">
        <w:rPr>
          <w:rFonts w:ascii="Arial" w:hAnsi="Arial" w:cs="Arial"/>
          <w:color w:val="151515"/>
          <w:lang w:val="ru-RU"/>
        </w:rPr>
        <w:t>қызметіндегі</w:t>
      </w:r>
      <w:proofErr w:type="spellEnd"/>
      <w:r w:rsidR="00037010" w:rsidRPr="00037010">
        <w:rPr>
          <w:rFonts w:ascii="Arial" w:hAnsi="Arial" w:cs="Arial"/>
          <w:color w:val="151515"/>
          <w:lang w:val="ru-RU"/>
        </w:rPr>
        <w:t xml:space="preserve"> </w:t>
      </w:r>
      <w:proofErr w:type="spellStart"/>
      <w:r w:rsidR="00037010" w:rsidRPr="00037010">
        <w:rPr>
          <w:rFonts w:ascii="Arial" w:hAnsi="Arial" w:cs="Arial"/>
          <w:color w:val="151515"/>
          <w:lang w:val="ru-RU"/>
        </w:rPr>
        <w:t>сыбайлас</w:t>
      </w:r>
      <w:proofErr w:type="spellEnd"/>
      <w:r w:rsidR="00037010" w:rsidRPr="00037010">
        <w:rPr>
          <w:rFonts w:ascii="Arial" w:hAnsi="Arial" w:cs="Arial"/>
          <w:color w:val="151515"/>
          <w:lang w:val="ru-RU"/>
        </w:rPr>
        <w:t xml:space="preserve"> </w:t>
      </w:r>
      <w:proofErr w:type="spellStart"/>
      <w:r w:rsidR="00037010" w:rsidRPr="00037010">
        <w:rPr>
          <w:rFonts w:ascii="Arial" w:hAnsi="Arial" w:cs="Arial"/>
          <w:color w:val="151515"/>
          <w:lang w:val="ru-RU"/>
        </w:rPr>
        <w:t>жемқорлық</w:t>
      </w:r>
      <w:proofErr w:type="spellEnd"/>
      <w:r w:rsidR="00037010" w:rsidRPr="00037010">
        <w:rPr>
          <w:rFonts w:ascii="Arial" w:hAnsi="Arial" w:cs="Arial"/>
          <w:color w:val="151515"/>
          <w:lang w:val="ru-RU"/>
        </w:rPr>
        <w:t xml:space="preserve"> </w:t>
      </w:r>
      <w:proofErr w:type="spellStart"/>
      <w:r w:rsidR="00037010" w:rsidRPr="00037010">
        <w:rPr>
          <w:rFonts w:ascii="Arial" w:hAnsi="Arial" w:cs="Arial"/>
          <w:color w:val="151515"/>
          <w:lang w:val="ru-RU"/>
        </w:rPr>
        <w:t>тәуекелердеріне</w:t>
      </w:r>
      <w:proofErr w:type="spellEnd"/>
      <w:r w:rsidR="00037010" w:rsidRPr="00037010">
        <w:rPr>
          <w:rFonts w:ascii="Arial" w:hAnsi="Arial" w:cs="Arial"/>
          <w:color w:val="151515"/>
          <w:lang w:val="ru-RU"/>
        </w:rPr>
        <w:t xml:space="preserve"> </w:t>
      </w:r>
      <w:proofErr w:type="spellStart"/>
      <w:r w:rsidR="00037010" w:rsidRPr="00037010">
        <w:rPr>
          <w:rFonts w:ascii="Arial" w:hAnsi="Arial" w:cs="Arial"/>
          <w:color w:val="151515"/>
          <w:lang w:val="ru-RU"/>
        </w:rPr>
        <w:t>ішкі</w:t>
      </w:r>
      <w:proofErr w:type="spellEnd"/>
      <w:r w:rsidR="00037010" w:rsidRPr="00037010">
        <w:rPr>
          <w:rFonts w:ascii="Arial" w:hAnsi="Arial" w:cs="Arial"/>
          <w:color w:val="151515"/>
          <w:lang w:val="ru-RU"/>
        </w:rPr>
        <w:t xml:space="preserve"> </w:t>
      </w:r>
      <w:proofErr w:type="spellStart"/>
      <w:r w:rsidR="00037010" w:rsidRPr="00037010">
        <w:rPr>
          <w:rFonts w:ascii="Arial" w:hAnsi="Arial" w:cs="Arial"/>
          <w:color w:val="151515"/>
          <w:lang w:val="ru-RU"/>
        </w:rPr>
        <w:t>талдау</w:t>
      </w:r>
      <w:proofErr w:type="spellEnd"/>
      <w:r w:rsidR="00037010" w:rsidRPr="00037010">
        <w:rPr>
          <w:rFonts w:ascii="Arial" w:hAnsi="Arial" w:cs="Arial"/>
          <w:color w:val="151515"/>
          <w:lang w:val="ru-RU"/>
        </w:rPr>
        <w:t xml:space="preserve"> </w:t>
      </w:r>
      <w:proofErr w:type="spellStart"/>
      <w:r w:rsidR="00037010" w:rsidRPr="00037010">
        <w:rPr>
          <w:rFonts w:ascii="Arial" w:hAnsi="Arial" w:cs="Arial"/>
          <w:color w:val="151515"/>
          <w:lang w:val="ru-RU"/>
        </w:rPr>
        <w:t>мынадай</w:t>
      </w:r>
      <w:proofErr w:type="spellEnd"/>
      <w:r w:rsidR="00037010" w:rsidRPr="00037010">
        <w:rPr>
          <w:rFonts w:ascii="Arial" w:hAnsi="Arial" w:cs="Arial"/>
          <w:color w:val="151515"/>
          <w:lang w:val="ru-RU"/>
        </w:rPr>
        <w:t xml:space="preserve"> </w:t>
      </w:r>
      <w:proofErr w:type="spellStart"/>
      <w:r w:rsidR="00037010" w:rsidRPr="00037010">
        <w:rPr>
          <w:rFonts w:ascii="Arial" w:hAnsi="Arial" w:cs="Arial"/>
          <w:color w:val="151515"/>
          <w:lang w:val="ru-RU"/>
        </w:rPr>
        <w:t>бағыттар</w:t>
      </w:r>
      <w:proofErr w:type="spellEnd"/>
      <w:r w:rsidR="00037010" w:rsidRPr="00037010">
        <w:rPr>
          <w:rFonts w:ascii="Arial" w:hAnsi="Arial" w:cs="Arial"/>
          <w:color w:val="151515"/>
          <w:lang w:val="ru-RU"/>
        </w:rPr>
        <w:t xml:space="preserve"> </w:t>
      </w:r>
      <w:proofErr w:type="spellStart"/>
      <w:r w:rsidR="00037010" w:rsidRPr="00037010">
        <w:rPr>
          <w:rFonts w:ascii="Arial" w:hAnsi="Arial" w:cs="Arial"/>
          <w:color w:val="151515"/>
          <w:lang w:val="ru-RU"/>
        </w:rPr>
        <w:t>бойынша</w:t>
      </w:r>
      <w:proofErr w:type="spellEnd"/>
      <w:r w:rsidR="00037010" w:rsidRPr="00037010">
        <w:rPr>
          <w:rFonts w:ascii="Arial" w:hAnsi="Arial" w:cs="Arial"/>
          <w:color w:val="151515"/>
          <w:lang w:val="ru-RU"/>
        </w:rPr>
        <w:t xml:space="preserve"> </w:t>
      </w:r>
      <w:proofErr w:type="spellStart"/>
      <w:r w:rsidR="00037010" w:rsidRPr="00037010">
        <w:rPr>
          <w:rFonts w:ascii="Arial" w:hAnsi="Arial" w:cs="Arial"/>
          <w:color w:val="151515"/>
          <w:lang w:val="ru-RU"/>
        </w:rPr>
        <w:t>жүргізіледі</w:t>
      </w:r>
      <w:proofErr w:type="spellEnd"/>
      <w:r w:rsidR="00037010" w:rsidRPr="00037010">
        <w:rPr>
          <w:rFonts w:ascii="Arial" w:hAnsi="Arial" w:cs="Arial"/>
          <w:color w:val="151515"/>
          <w:lang w:val="ru-RU"/>
        </w:rPr>
        <w:t>:</w:t>
      </w:r>
    </w:p>
    <w:p w:rsidR="00037010" w:rsidRPr="00037010" w:rsidRDefault="00037010" w:rsidP="00933D11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rFonts w:ascii="Arial" w:hAnsi="Arial" w:cs="Arial"/>
          <w:color w:val="151515"/>
          <w:lang w:val="ru-RU"/>
        </w:rPr>
      </w:pPr>
      <w:r w:rsidRPr="00037010">
        <w:rPr>
          <w:rFonts w:ascii="Arial" w:hAnsi="Arial" w:cs="Arial"/>
          <w:color w:val="151515"/>
          <w:lang w:val="ru-RU"/>
        </w:rPr>
        <w:t xml:space="preserve">1) </w:t>
      </w:r>
      <w:proofErr w:type="spellStart"/>
      <w:r w:rsidR="00933D11">
        <w:rPr>
          <w:rFonts w:ascii="Arial" w:hAnsi="Arial" w:cs="Arial"/>
          <w:color w:val="151515"/>
          <w:lang w:val="ru-RU"/>
        </w:rPr>
        <w:t>Кәсіпорынның</w:t>
      </w:r>
      <w:proofErr w:type="spellEnd"/>
      <w:r w:rsidRPr="00037010">
        <w:rPr>
          <w:rFonts w:ascii="Arial" w:hAnsi="Arial" w:cs="Arial"/>
          <w:color w:val="151515"/>
          <w:lang w:val="ru-RU"/>
        </w:rPr>
        <w:t xml:space="preserve"> </w:t>
      </w:r>
      <w:proofErr w:type="spellStart"/>
      <w:r w:rsidRPr="00037010">
        <w:rPr>
          <w:rFonts w:ascii="Arial" w:hAnsi="Arial" w:cs="Arial"/>
          <w:color w:val="151515"/>
          <w:lang w:val="ru-RU"/>
        </w:rPr>
        <w:t>қызметіне</w:t>
      </w:r>
      <w:proofErr w:type="spellEnd"/>
      <w:r w:rsidRPr="00037010">
        <w:rPr>
          <w:rFonts w:ascii="Arial" w:hAnsi="Arial" w:cs="Arial"/>
          <w:color w:val="151515"/>
          <w:lang w:val="ru-RU"/>
        </w:rPr>
        <w:t xml:space="preserve"> </w:t>
      </w:r>
      <w:proofErr w:type="spellStart"/>
      <w:r w:rsidRPr="00037010">
        <w:rPr>
          <w:rFonts w:ascii="Arial" w:hAnsi="Arial" w:cs="Arial"/>
          <w:color w:val="151515"/>
          <w:lang w:val="ru-RU"/>
        </w:rPr>
        <w:t>қатысты</w:t>
      </w:r>
      <w:proofErr w:type="spellEnd"/>
      <w:r w:rsidRPr="00037010">
        <w:rPr>
          <w:rFonts w:ascii="Arial" w:hAnsi="Arial" w:cs="Arial"/>
          <w:color w:val="151515"/>
          <w:lang w:val="ru-RU"/>
        </w:rPr>
        <w:t xml:space="preserve"> </w:t>
      </w:r>
      <w:proofErr w:type="spellStart"/>
      <w:r w:rsidRPr="00037010">
        <w:rPr>
          <w:rFonts w:ascii="Arial" w:hAnsi="Arial" w:cs="Arial"/>
          <w:color w:val="151515"/>
          <w:lang w:val="ru-RU"/>
        </w:rPr>
        <w:t>нормативтік</w:t>
      </w:r>
      <w:proofErr w:type="spellEnd"/>
      <w:r w:rsidRPr="00037010">
        <w:rPr>
          <w:rFonts w:ascii="Arial" w:hAnsi="Arial" w:cs="Arial"/>
          <w:color w:val="151515"/>
          <w:lang w:val="ru-RU"/>
        </w:rPr>
        <w:t xml:space="preserve"> </w:t>
      </w:r>
      <w:proofErr w:type="spellStart"/>
      <w:r w:rsidRPr="00037010">
        <w:rPr>
          <w:rFonts w:ascii="Arial" w:hAnsi="Arial" w:cs="Arial"/>
          <w:color w:val="151515"/>
          <w:lang w:val="ru-RU"/>
        </w:rPr>
        <w:t>құқықтық</w:t>
      </w:r>
      <w:proofErr w:type="spellEnd"/>
      <w:r w:rsidRPr="00037010">
        <w:rPr>
          <w:rFonts w:ascii="Arial" w:hAnsi="Arial" w:cs="Arial"/>
          <w:color w:val="151515"/>
          <w:lang w:val="ru-RU"/>
        </w:rPr>
        <w:t xml:space="preserve"> </w:t>
      </w:r>
      <w:proofErr w:type="spellStart"/>
      <w:r w:rsidRPr="00037010">
        <w:rPr>
          <w:rFonts w:ascii="Arial" w:hAnsi="Arial" w:cs="Arial"/>
          <w:color w:val="151515"/>
          <w:lang w:val="ru-RU"/>
        </w:rPr>
        <w:t>актілерде</w:t>
      </w:r>
      <w:proofErr w:type="spellEnd"/>
      <w:r w:rsidRPr="00037010">
        <w:rPr>
          <w:rFonts w:ascii="Arial" w:hAnsi="Arial" w:cs="Arial"/>
          <w:color w:val="151515"/>
          <w:lang w:val="ru-RU"/>
        </w:rPr>
        <w:t xml:space="preserve"> </w:t>
      </w:r>
      <w:proofErr w:type="spellStart"/>
      <w:r w:rsidRPr="00037010">
        <w:rPr>
          <w:rFonts w:ascii="Arial" w:hAnsi="Arial" w:cs="Arial"/>
          <w:color w:val="151515"/>
          <w:lang w:val="ru-RU"/>
        </w:rPr>
        <w:t>сыбайлас</w:t>
      </w:r>
      <w:proofErr w:type="spellEnd"/>
      <w:r w:rsidRPr="00037010">
        <w:rPr>
          <w:rFonts w:ascii="Arial" w:hAnsi="Arial" w:cs="Arial"/>
          <w:color w:val="151515"/>
          <w:lang w:val="ru-RU"/>
        </w:rPr>
        <w:t xml:space="preserve"> </w:t>
      </w:r>
      <w:proofErr w:type="spellStart"/>
      <w:r w:rsidRPr="00037010">
        <w:rPr>
          <w:rFonts w:ascii="Arial" w:hAnsi="Arial" w:cs="Arial"/>
          <w:color w:val="151515"/>
          <w:lang w:val="ru-RU"/>
        </w:rPr>
        <w:t>жемқорлық</w:t>
      </w:r>
      <w:proofErr w:type="spellEnd"/>
      <w:r w:rsidRPr="00037010">
        <w:rPr>
          <w:rFonts w:ascii="Arial" w:hAnsi="Arial" w:cs="Arial"/>
          <w:color w:val="151515"/>
          <w:lang w:val="ru-RU"/>
        </w:rPr>
        <w:t xml:space="preserve"> </w:t>
      </w:r>
      <w:proofErr w:type="spellStart"/>
      <w:r w:rsidRPr="00037010">
        <w:rPr>
          <w:rFonts w:ascii="Arial" w:hAnsi="Arial" w:cs="Arial"/>
          <w:color w:val="151515"/>
          <w:lang w:val="ru-RU"/>
        </w:rPr>
        <w:t>тәуекелдерін</w:t>
      </w:r>
      <w:proofErr w:type="spellEnd"/>
      <w:r w:rsidRPr="00037010">
        <w:rPr>
          <w:rFonts w:ascii="Arial" w:hAnsi="Arial" w:cs="Arial"/>
          <w:color w:val="151515"/>
          <w:lang w:val="ru-RU"/>
        </w:rPr>
        <w:t xml:space="preserve"> </w:t>
      </w:r>
      <w:proofErr w:type="spellStart"/>
      <w:r w:rsidRPr="00037010">
        <w:rPr>
          <w:rFonts w:ascii="Arial" w:hAnsi="Arial" w:cs="Arial"/>
          <w:color w:val="151515"/>
          <w:lang w:val="ru-RU"/>
        </w:rPr>
        <w:t>анықтау</w:t>
      </w:r>
      <w:proofErr w:type="spellEnd"/>
      <w:r w:rsidRPr="00037010">
        <w:rPr>
          <w:rFonts w:ascii="Arial" w:hAnsi="Arial" w:cs="Arial"/>
          <w:color w:val="151515"/>
          <w:lang w:val="ru-RU"/>
        </w:rPr>
        <w:t>;</w:t>
      </w:r>
    </w:p>
    <w:p w:rsidR="00037010" w:rsidRPr="00037010" w:rsidRDefault="00037010" w:rsidP="00933D11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rFonts w:ascii="Arial" w:hAnsi="Arial" w:cs="Arial"/>
          <w:color w:val="151515"/>
          <w:lang w:val="ru-RU"/>
        </w:rPr>
      </w:pPr>
      <w:r w:rsidRPr="00037010">
        <w:rPr>
          <w:rFonts w:ascii="Arial" w:hAnsi="Arial" w:cs="Arial"/>
          <w:color w:val="151515"/>
          <w:lang w:val="ru-RU"/>
        </w:rPr>
        <w:t xml:space="preserve">2) </w:t>
      </w:r>
      <w:proofErr w:type="spellStart"/>
      <w:r w:rsidR="00933D11">
        <w:rPr>
          <w:rFonts w:ascii="Arial" w:hAnsi="Arial" w:cs="Arial"/>
          <w:color w:val="151515"/>
          <w:lang w:val="ru-RU"/>
        </w:rPr>
        <w:t>Кәсіпорынның</w:t>
      </w:r>
      <w:proofErr w:type="spellEnd"/>
      <w:r w:rsidRPr="00037010">
        <w:rPr>
          <w:rFonts w:ascii="Arial" w:hAnsi="Arial" w:cs="Arial"/>
          <w:color w:val="151515"/>
          <w:lang w:val="ru-RU"/>
        </w:rPr>
        <w:t xml:space="preserve"> </w:t>
      </w:r>
      <w:proofErr w:type="spellStart"/>
      <w:r w:rsidRPr="00037010">
        <w:rPr>
          <w:rFonts w:ascii="Arial" w:hAnsi="Arial" w:cs="Arial"/>
          <w:color w:val="151515"/>
          <w:lang w:val="ru-RU"/>
        </w:rPr>
        <w:t>ұйымдастырушылық-басқарушылық</w:t>
      </w:r>
      <w:proofErr w:type="spellEnd"/>
      <w:r w:rsidRPr="00037010">
        <w:rPr>
          <w:rFonts w:ascii="Arial" w:hAnsi="Arial" w:cs="Arial"/>
          <w:color w:val="151515"/>
          <w:lang w:val="ru-RU"/>
        </w:rPr>
        <w:t xml:space="preserve"> </w:t>
      </w:r>
      <w:proofErr w:type="spellStart"/>
      <w:r w:rsidRPr="00037010">
        <w:rPr>
          <w:rFonts w:ascii="Arial" w:hAnsi="Arial" w:cs="Arial"/>
          <w:color w:val="151515"/>
          <w:lang w:val="ru-RU"/>
        </w:rPr>
        <w:t>қызметінде</w:t>
      </w:r>
      <w:proofErr w:type="spellEnd"/>
      <w:r w:rsidRPr="00037010">
        <w:rPr>
          <w:rFonts w:ascii="Arial" w:hAnsi="Arial" w:cs="Arial"/>
          <w:color w:val="151515"/>
          <w:lang w:val="ru-RU"/>
        </w:rPr>
        <w:t xml:space="preserve"> </w:t>
      </w:r>
      <w:proofErr w:type="spellStart"/>
      <w:r w:rsidRPr="00037010">
        <w:rPr>
          <w:rFonts w:ascii="Arial" w:hAnsi="Arial" w:cs="Arial"/>
          <w:color w:val="151515"/>
          <w:lang w:val="ru-RU"/>
        </w:rPr>
        <w:t>сыбайлас</w:t>
      </w:r>
      <w:proofErr w:type="spellEnd"/>
      <w:r w:rsidRPr="00037010">
        <w:rPr>
          <w:rFonts w:ascii="Arial" w:hAnsi="Arial" w:cs="Arial"/>
          <w:color w:val="151515"/>
          <w:lang w:val="ru-RU"/>
        </w:rPr>
        <w:t xml:space="preserve"> </w:t>
      </w:r>
      <w:proofErr w:type="spellStart"/>
      <w:r w:rsidRPr="00037010">
        <w:rPr>
          <w:rFonts w:ascii="Arial" w:hAnsi="Arial" w:cs="Arial"/>
          <w:color w:val="151515"/>
          <w:lang w:val="ru-RU"/>
        </w:rPr>
        <w:t>жемқорлық</w:t>
      </w:r>
      <w:proofErr w:type="spellEnd"/>
      <w:r w:rsidRPr="00037010">
        <w:rPr>
          <w:rFonts w:ascii="Arial" w:hAnsi="Arial" w:cs="Arial"/>
          <w:color w:val="151515"/>
          <w:lang w:val="ru-RU"/>
        </w:rPr>
        <w:t xml:space="preserve"> </w:t>
      </w:r>
      <w:proofErr w:type="spellStart"/>
      <w:r w:rsidRPr="00037010">
        <w:rPr>
          <w:rFonts w:ascii="Arial" w:hAnsi="Arial" w:cs="Arial"/>
          <w:color w:val="151515"/>
          <w:lang w:val="ru-RU"/>
        </w:rPr>
        <w:t>тәуекелдерін</w:t>
      </w:r>
      <w:proofErr w:type="spellEnd"/>
      <w:r w:rsidRPr="00037010">
        <w:rPr>
          <w:rFonts w:ascii="Arial" w:hAnsi="Arial" w:cs="Arial"/>
          <w:color w:val="151515"/>
          <w:lang w:val="ru-RU"/>
        </w:rPr>
        <w:t xml:space="preserve"> </w:t>
      </w:r>
      <w:proofErr w:type="spellStart"/>
      <w:r w:rsidRPr="00037010">
        <w:rPr>
          <w:rFonts w:ascii="Arial" w:hAnsi="Arial" w:cs="Arial"/>
          <w:color w:val="151515"/>
          <w:lang w:val="ru-RU"/>
        </w:rPr>
        <w:t>анықтау</w:t>
      </w:r>
      <w:proofErr w:type="spellEnd"/>
      <w:r w:rsidRPr="00037010">
        <w:rPr>
          <w:rFonts w:ascii="Arial" w:hAnsi="Arial" w:cs="Arial"/>
          <w:color w:val="151515"/>
          <w:lang w:val="ru-RU"/>
        </w:rPr>
        <w:t>.</w:t>
      </w:r>
    </w:p>
    <w:p w:rsidR="00037010" w:rsidRDefault="00037010" w:rsidP="00933D11">
      <w:pPr>
        <w:spacing w:line="276" w:lineRule="auto"/>
        <w:ind w:firstLine="851"/>
        <w:jc w:val="both"/>
        <w:rPr>
          <w:lang w:val="ru-RU"/>
        </w:rPr>
      </w:pPr>
    </w:p>
    <w:p w:rsidR="00463A61" w:rsidRPr="00D35ADD" w:rsidRDefault="00463A61" w:rsidP="00E758A7">
      <w:pPr>
        <w:spacing w:line="276" w:lineRule="auto"/>
        <w:jc w:val="both"/>
        <w:rPr>
          <w:lang w:val="ru-RU"/>
        </w:rPr>
      </w:pPr>
    </w:p>
    <w:sectPr w:rsidR="00463A61" w:rsidRPr="00D35ADD" w:rsidSect="00DB7788">
      <w:pgSz w:w="15840" w:h="12240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3E3"/>
    <w:rsid w:val="00037010"/>
    <w:rsid w:val="00253BAE"/>
    <w:rsid w:val="00315881"/>
    <w:rsid w:val="00463A61"/>
    <w:rsid w:val="004C43E3"/>
    <w:rsid w:val="00713AF7"/>
    <w:rsid w:val="008F1906"/>
    <w:rsid w:val="00933D11"/>
    <w:rsid w:val="00A05BDE"/>
    <w:rsid w:val="00D35ADD"/>
    <w:rsid w:val="00DB7788"/>
    <w:rsid w:val="00DD0257"/>
    <w:rsid w:val="00E161A3"/>
    <w:rsid w:val="00E758A7"/>
    <w:rsid w:val="00F65041"/>
    <w:rsid w:val="00F67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DB3B1"/>
  <w15:chartTrackingRefBased/>
  <w15:docId w15:val="{2629CAA1-6A2E-4798-B45D-0D0543E4A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5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0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2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Госзакуп</dc:creator>
  <cp:keywords/>
  <dc:description/>
  <cp:lastModifiedBy>vrach</cp:lastModifiedBy>
  <cp:revision>3</cp:revision>
  <dcterms:created xsi:type="dcterms:W3CDTF">2023-05-19T03:26:00Z</dcterms:created>
  <dcterms:modified xsi:type="dcterms:W3CDTF">2023-05-19T03:43:00Z</dcterms:modified>
</cp:coreProperties>
</file>